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91D" w:rsidRPr="00AC2557" w:rsidRDefault="000E691D" w:rsidP="000E691D">
      <w:pPr>
        <w:rPr>
          <w:b/>
          <w:color w:val="0070C0"/>
        </w:rPr>
      </w:pPr>
      <w:r>
        <w:rPr>
          <w:b/>
          <w:color w:val="0070C0"/>
        </w:rPr>
        <w:t>De Schrift: een persoonlijke brief van God</w:t>
      </w:r>
    </w:p>
    <w:p w:rsidR="000E691D" w:rsidRDefault="000E691D" w:rsidP="000E691D">
      <w:r>
        <w:t>Cursus, najaar 2019</w:t>
      </w:r>
    </w:p>
    <w:p w:rsidR="000E691D" w:rsidRDefault="000E691D" w:rsidP="000E691D"/>
    <w:p w:rsidR="000E691D" w:rsidRDefault="000E691D" w:rsidP="000E691D">
      <w:r>
        <w:t>Komend najaar voor de vijfde keer, een reeks van vier bijeenkomsten waarin de spiritualiteit van grote namen uit de geschiedenis van het christendom nader verkend wordt. Hoe lazen zij de Schrift, hoe luisterden zij bereidwillig en op welke manier gaven zij vorm aan hun spiritualiteit?</w:t>
      </w:r>
    </w:p>
    <w:p w:rsidR="000E691D" w:rsidRDefault="000E691D" w:rsidP="000E691D">
      <w:r>
        <w:t xml:space="preserve">Deze reeks over </w:t>
      </w:r>
      <w:proofErr w:type="spellStart"/>
      <w:r>
        <w:t>Hadewijch</w:t>
      </w:r>
      <w:proofErr w:type="spellEnd"/>
      <w:r>
        <w:t xml:space="preserve"> (1200-1248), </w:t>
      </w:r>
      <w:proofErr w:type="spellStart"/>
      <w:r>
        <w:t>Julianne</w:t>
      </w:r>
      <w:proofErr w:type="spellEnd"/>
      <w:r>
        <w:t xml:space="preserve"> van Norwich (1342-1416), Dietrich </w:t>
      </w:r>
      <w:proofErr w:type="spellStart"/>
      <w:r>
        <w:t>Bonhoeffer</w:t>
      </w:r>
      <w:proofErr w:type="spellEnd"/>
      <w:r>
        <w:t xml:space="preserve"> (1906-1945) en Anselm </w:t>
      </w:r>
      <w:proofErr w:type="spellStart"/>
      <w:r>
        <w:t>Grün</w:t>
      </w:r>
      <w:proofErr w:type="spellEnd"/>
      <w:r>
        <w:t xml:space="preserve"> (* 1945).</w:t>
      </w:r>
    </w:p>
    <w:p w:rsidR="000E691D" w:rsidRDefault="000E691D" w:rsidP="000E691D"/>
    <w:p w:rsidR="000E691D" w:rsidRDefault="000E691D" w:rsidP="000E691D">
      <w:r>
        <w:t xml:space="preserve">Inleiders zijn dr. Petra </w:t>
      </w:r>
      <w:proofErr w:type="spellStart"/>
      <w:r>
        <w:t>Galama</w:t>
      </w:r>
      <w:proofErr w:type="spellEnd"/>
      <w:r>
        <w:t xml:space="preserve">, drs. Agnes </w:t>
      </w:r>
      <w:proofErr w:type="spellStart"/>
      <w:r>
        <w:t>Hoffschulte</w:t>
      </w:r>
      <w:proofErr w:type="spellEnd"/>
      <w:r>
        <w:t xml:space="preserve">, drs. Chris ’t Mannetje en drs. Franck </w:t>
      </w:r>
      <w:proofErr w:type="spellStart"/>
      <w:r>
        <w:t>Ploum</w:t>
      </w:r>
      <w:proofErr w:type="spellEnd"/>
      <w:r>
        <w:t xml:space="preserve">. </w:t>
      </w:r>
    </w:p>
    <w:p w:rsidR="000E691D" w:rsidRDefault="000E691D" w:rsidP="000E691D"/>
    <w:p w:rsidR="000E691D" w:rsidRPr="00AC2557" w:rsidRDefault="000E691D" w:rsidP="000E691D">
      <w:pPr>
        <w:rPr>
          <w:b/>
          <w:color w:val="0070C0"/>
        </w:rPr>
      </w:pPr>
      <w:r w:rsidRPr="00AC2557">
        <w:rPr>
          <w:b/>
          <w:color w:val="0070C0"/>
        </w:rPr>
        <w:t>Programma</w:t>
      </w:r>
    </w:p>
    <w:p w:rsidR="000E691D" w:rsidRDefault="000E691D" w:rsidP="000E691D">
      <w:r>
        <w:t>Vrijdag 27 september</w:t>
      </w:r>
      <w:r>
        <w:tab/>
      </w:r>
      <w:r>
        <w:tab/>
        <w:t xml:space="preserve">Agnes </w:t>
      </w:r>
      <w:proofErr w:type="spellStart"/>
      <w:r>
        <w:t>Hoffschulte</w:t>
      </w:r>
      <w:proofErr w:type="spellEnd"/>
      <w:r>
        <w:t xml:space="preserve">, </w:t>
      </w:r>
      <w:proofErr w:type="spellStart"/>
      <w:r w:rsidRPr="00FE11C5">
        <w:rPr>
          <w:i/>
          <w:iCs/>
        </w:rPr>
        <w:t>Hadewijch</w:t>
      </w:r>
      <w:proofErr w:type="spellEnd"/>
      <w:r>
        <w:t xml:space="preserve">. </w:t>
      </w:r>
    </w:p>
    <w:p w:rsidR="000E691D" w:rsidRDefault="000E691D" w:rsidP="000E691D">
      <w:pPr>
        <w:ind w:left="2832"/>
      </w:pPr>
      <w:r>
        <w:t xml:space="preserve">Centraal staan de minne-teksten van </w:t>
      </w:r>
      <w:proofErr w:type="spellStart"/>
      <w:r>
        <w:t>Hadewijch</w:t>
      </w:r>
      <w:proofErr w:type="spellEnd"/>
      <w:r>
        <w:t xml:space="preserve">, zoals gepubliceerd in </w:t>
      </w:r>
      <w:proofErr w:type="spellStart"/>
      <w:r w:rsidRPr="00AF0F52">
        <w:rPr>
          <w:i/>
          <w:iCs/>
        </w:rPr>
        <w:t>Hadewijch</w:t>
      </w:r>
      <w:proofErr w:type="spellEnd"/>
      <w:r w:rsidRPr="00AF0F52">
        <w:rPr>
          <w:i/>
          <w:iCs/>
        </w:rPr>
        <w:t xml:space="preserve">, </w:t>
      </w:r>
      <w:proofErr w:type="spellStart"/>
      <w:r w:rsidRPr="00AF0F52">
        <w:rPr>
          <w:i/>
          <w:iCs/>
        </w:rPr>
        <w:t>Oerewoet</w:t>
      </w:r>
      <w:proofErr w:type="spellEnd"/>
      <w:r w:rsidRPr="00AF0F52">
        <w:rPr>
          <w:i/>
          <w:iCs/>
        </w:rPr>
        <w:t>. Gedichten over minne en beminnen</w:t>
      </w:r>
      <w:r>
        <w:t xml:space="preserve">. Vertaald, ingeleid en toegelicht door Agnes </w:t>
      </w:r>
      <w:proofErr w:type="spellStart"/>
      <w:r>
        <w:t>Hoffschulte</w:t>
      </w:r>
      <w:proofErr w:type="spellEnd"/>
      <w:r>
        <w:t xml:space="preserve"> (</w:t>
      </w:r>
      <w:proofErr w:type="spellStart"/>
      <w:r>
        <w:t>KokBoekencentrum</w:t>
      </w:r>
      <w:proofErr w:type="spellEnd"/>
      <w:r>
        <w:t xml:space="preserve"> Uitgevers, Utrecht, 2018). </w:t>
      </w:r>
      <w:r>
        <w:br/>
        <w:t>(Het is niet noodzakelijk het boek aan te schaffen).</w:t>
      </w:r>
    </w:p>
    <w:p w:rsidR="000E691D" w:rsidRDefault="000E691D" w:rsidP="000E691D"/>
    <w:p w:rsidR="000E691D" w:rsidRDefault="000E691D" w:rsidP="000E691D">
      <w:r>
        <w:t>Dinsdag 22 oktober</w:t>
      </w:r>
      <w:r>
        <w:tab/>
      </w:r>
      <w:r>
        <w:tab/>
        <w:t xml:space="preserve">dr. Petra </w:t>
      </w:r>
      <w:proofErr w:type="spellStart"/>
      <w:r>
        <w:t>Galama</w:t>
      </w:r>
      <w:proofErr w:type="spellEnd"/>
      <w:r>
        <w:t xml:space="preserve">, </w:t>
      </w:r>
      <w:proofErr w:type="spellStart"/>
      <w:r w:rsidRPr="00FE11C5">
        <w:rPr>
          <w:i/>
          <w:iCs/>
        </w:rPr>
        <w:t>Julianne</w:t>
      </w:r>
      <w:proofErr w:type="spellEnd"/>
      <w:r w:rsidRPr="00FE11C5">
        <w:rPr>
          <w:i/>
          <w:iCs/>
        </w:rPr>
        <w:t xml:space="preserve"> van Norwich</w:t>
      </w:r>
    </w:p>
    <w:p w:rsidR="000E691D" w:rsidRDefault="000E691D" w:rsidP="000E691D"/>
    <w:p w:rsidR="000E691D" w:rsidRDefault="000E691D" w:rsidP="000E691D">
      <w:r>
        <w:t>Vrijdag 15 november</w:t>
      </w:r>
      <w:r>
        <w:tab/>
      </w:r>
      <w:r>
        <w:tab/>
        <w:t xml:space="preserve">drs. Chris ’t Mannetje, </w:t>
      </w:r>
      <w:r w:rsidRPr="00794DE5">
        <w:rPr>
          <w:i/>
          <w:iCs/>
        </w:rPr>
        <w:t xml:space="preserve">Dietrich </w:t>
      </w:r>
      <w:proofErr w:type="spellStart"/>
      <w:r w:rsidRPr="00794DE5">
        <w:rPr>
          <w:i/>
          <w:iCs/>
        </w:rPr>
        <w:t>Bonhoeffer</w:t>
      </w:r>
      <w:proofErr w:type="spellEnd"/>
    </w:p>
    <w:p w:rsidR="000E691D" w:rsidRDefault="000E691D" w:rsidP="000E691D"/>
    <w:p w:rsidR="000E691D" w:rsidRDefault="000E691D" w:rsidP="000E691D">
      <w:r>
        <w:t xml:space="preserve">Donderdag 28 </w:t>
      </w:r>
      <w:proofErr w:type="gramStart"/>
      <w:r>
        <w:t xml:space="preserve">november  </w:t>
      </w:r>
      <w:r>
        <w:tab/>
      </w:r>
      <w:proofErr w:type="gramEnd"/>
      <w:r>
        <w:t xml:space="preserve">drs. Franck </w:t>
      </w:r>
      <w:proofErr w:type="spellStart"/>
      <w:r>
        <w:t>Ploum</w:t>
      </w:r>
      <w:proofErr w:type="spellEnd"/>
      <w:r>
        <w:t xml:space="preserve">, </w:t>
      </w:r>
      <w:r w:rsidRPr="00ED3627">
        <w:rPr>
          <w:i/>
          <w:iCs/>
        </w:rPr>
        <w:t xml:space="preserve">Anselm </w:t>
      </w:r>
      <w:proofErr w:type="spellStart"/>
      <w:r w:rsidRPr="00ED3627">
        <w:rPr>
          <w:i/>
          <w:iCs/>
        </w:rPr>
        <w:t>Grün</w:t>
      </w:r>
      <w:proofErr w:type="spellEnd"/>
    </w:p>
    <w:p w:rsidR="000E691D" w:rsidRDefault="000E691D" w:rsidP="000E691D"/>
    <w:p w:rsidR="000E691D" w:rsidRDefault="000E691D" w:rsidP="000E691D">
      <w:pPr>
        <w:rPr>
          <w:b/>
          <w:color w:val="0070C0"/>
        </w:rPr>
      </w:pPr>
      <w:r w:rsidRPr="00AC2557">
        <w:rPr>
          <w:b/>
          <w:color w:val="0070C0"/>
        </w:rPr>
        <w:t>Praktische zaken</w:t>
      </w:r>
    </w:p>
    <w:p w:rsidR="000E691D" w:rsidRPr="00402699" w:rsidRDefault="000E691D" w:rsidP="000E691D">
      <w:pPr>
        <w:ind w:left="1416" w:hanging="1416"/>
        <w:rPr>
          <w:color w:val="000000" w:themeColor="text1"/>
        </w:rPr>
      </w:pPr>
      <w:proofErr w:type="gramStart"/>
      <w:r w:rsidRPr="00AC2557">
        <w:rPr>
          <w:b/>
          <w:color w:val="000000" w:themeColor="text1"/>
        </w:rPr>
        <w:t>wanneer</w:t>
      </w:r>
      <w:proofErr w:type="gramEnd"/>
      <w:r w:rsidRPr="00AC2557">
        <w:rPr>
          <w:b/>
          <w:color w:val="000000" w:themeColor="text1"/>
        </w:rPr>
        <w:t>:</w:t>
      </w:r>
      <w:r>
        <w:rPr>
          <w:b/>
          <w:color w:val="0070C0"/>
        </w:rPr>
        <w:tab/>
      </w:r>
      <w:r w:rsidRPr="005B1A18">
        <w:rPr>
          <w:bCs/>
          <w:color w:val="000000" w:themeColor="text1"/>
        </w:rPr>
        <w:t xml:space="preserve">27 september, 22 oktober, </w:t>
      </w:r>
      <w:r>
        <w:rPr>
          <w:bCs/>
          <w:color w:val="000000" w:themeColor="text1"/>
        </w:rPr>
        <w:t>15 en</w:t>
      </w:r>
      <w:r w:rsidRPr="005B1A18">
        <w:rPr>
          <w:bCs/>
          <w:color w:val="000000" w:themeColor="text1"/>
        </w:rPr>
        <w:t xml:space="preserve"> </w:t>
      </w:r>
      <w:r>
        <w:rPr>
          <w:bCs/>
          <w:color w:val="000000" w:themeColor="text1"/>
        </w:rPr>
        <w:t>28 november 2019</w:t>
      </w:r>
      <w:r w:rsidRPr="005B1A18">
        <w:rPr>
          <w:bCs/>
          <w:color w:val="000000" w:themeColor="text1"/>
        </w:rPr>
        <w:t xml:space="preserve"> </w:t>
      </w:r>
      <w:r>
        <w:rPr>
          <w:bCs/>
          <w:color w:val="000000" w:themeColor="text1"/>
        </w:rPr>
        <w:t>.</w:t>
      </w:r>
      <w:r w:rsidRPr="005B1A18">
        <w:rPr>
          <w:bCs/>
          <w:color w:val="000000" w:themeColor="text1"/>
        </w:rPr>
        <w:t>Telkens van 14.00uur tot 16.30uur.</w:t>
      </w:r>
      <w:r>
        <w:rPr>
          <w:b/>
          <w:color w:val="0070C0"/>
        </w:rPr>
        <w:tab/>
      </w:r>
    </w:p>
    <w:p w:rsidR="000E691D" w:rsidRPr="00465F76" w:rsidRDefault="000E691D" w:rsidP="000E691D">
      <w:pPr>
        <w:ind w:left="1416" w:hanging="1416"/>
        <w:rPr>
          <w:color w:val="000000" w:themeColor="text1"/>
        </w:rPr>
      </w:pPr>
      <w:proofErr w:type="gramStart"/>
      <w:r w:rsidRPr="00465F76">
        <w:rPr>
          <w:b/>
          <w:color w:val="000000" w:themeColor="text1"/>
        </w:rPr>
        <w:t>waar</w:t>
      </w:r>
      <w:proofErr w:type="gramEnd"/>
      <w:r w:rsidRPr="00465F76">
        <w:rPr>
          <w:b/>
          <w:color w:val="000000" w:themeColor="text1"/>
        </w:rPr>
        <w:t>:</w:t>
      </w:r>
      <w:r w:rsidRPr="00465F76">
        <w:rPr>
          <w:color w:val="000000" w:themeColor="text1"/>
        </w:rPr>
        <w:tab/>
        <w:t xml:space="preserve">Tilburg School of </w:t>
      </w:r>
      <w:proofErr w:type="spellStart"/>
      <w:r w:rsidRPr="00465F76">
        <w:rPr>
          <w:color w:val="000000" w:themeColor="text1"/>
        </w:rPr>
        <w:t>Catholic</w:t>
      </w:r>
      <w:proofErr w:type="spellEnd"/>
      <w:r w:rsidRPr="00465F76">
        <w:rPr>
          <w:color w:val="000000" w:themeColor="text1"/>
        </w:rPr>
        <w:t xml:space="preserve"> </w:t>
      </w:r>
      <w:proofErr w:type="spellStart"/>
      <w:r w:rsidRPr="00465F76">
        <w:rPr>
          <w:color w:val="000000" w:themeColor="text1"/>
        </w:rPr>
        <w:t>Theology</w:t>
      </w:r>
      <w:proofErr w:type="spellEnd"/>
      <w:r w:rsidRPr="00465F76">
        <w:rPr>
          <w:color w:val="000000" w:themeColor="text1"/>
        </w:rPr>
        <w:t>, Nieuwegracht 61, 3512 LG Utrecht</w:t>
      </w:r>
      <w:r>
        <w:rPr>
          <w:color w:val="000000" w:themeColor="text1"/>
        </w:rPr>
        <w:t>.</w:t>
      </w:r>
      <w:r w:rsidRPr="00465F76">
        <w:rPr>
          <w:color w:val="000000" w:themeColor="text1"/>
        </w:rPr>
        <w:tab/>
      </w:r>
    </w:p>
    <w:p w:rsidR="000E691D" w:rsidRPr="00402699" w:rsidRDefault="000E691D" w:rsidP="000E691D">
      <w:pPr>
        <w:ind w:left="1416" w:hanging="1416"/>
        <w:rPr>
          <w:rFonts w:ascii="Times New Roman" w:eastAsia="Times New Roman" w:hAnsi="Times New Roman" w:cs="Times New Roman"/>
          <w:lang w:eastAsia="nl-NL"/>
        </w:rPr>
      </w:pPr>
      <w:proofErr w:type="gramStart"/>
      <w:r w:rsidRPr="005B1A18">
        <w:rPr>
          <w:b/>
          <w:bCs/>
        </w:rPr>
        <w:t>inschrijven</w:t>
      </w:r>
      <w:proofErr w:type="gramEnd"/>
      <w:r w:rsidRPr="005B1A18">
        <w:rPr>
          <w:b/>
          <w:bCs/>
        </w:rPr>
        <w:t>:</w:t>
      </w:r>
      <w:r>
        <w:t xml:space="preserve"> </w:t>
      </w:r>
      <w:r>
        <w:tab/>
        <w:t xml:space="preserve">Deelname €100. Leden van VAK en </w:t>
      </w:r>
      <w:proofErr w:type="spellStart"/>
      <w:r>
        <w:t>Dialogos</w:t>
      </w:r>
      <w:proofErr w:type="spellEnd"/>
      <w:r>
        <w:t xml:space="preserve"> €80. Studenten TST en</w:t>
      </w:r>
      <w:r>
        <w:br/>
        <w:t xml:space="preserve"> FHTL gratis. Aanmelden via </w:t>
      </w:r>
      <w:hyperlink r:id="rId4" w:history="1">
        <w:r w:rsidRPr="00646027">
          <w:rPr>
            <w:rStyle w:val="Hyperlink"/>
          </w:rPr>
          <w:t>www.tiu.nu/deschrift2019</w:t>
        </w:r>
      </w:hyperlink>
    </w:p>
    <w:p w:rsidR="000E691D" w:rsidRDefault="000E691D" w:rsidP="000E691D">
      <w:pPr>
        <w:ind w:left="1416" w:hanging="1416"/>
        <w:rPr>
          <w:color w:val="000000" w:themeColor="text1"/>
        </w:rPr>
      </w:pPr>
    </w:p>
    <w:p w:rsidR="000E691D" w:rsidRPr="00646027" w:rsidRDefault="000E691D" w:rsidP="000E691D">
      <w:pPr>
        <w:ind w:left="1416" w:hanging="1416"/>
        <w:rPr>
          <w:color w:val="000000" w:themeColor="text1"/>
        </w:rPr>
      </w:pPr>
      <w:r>
        <w:rPr>
          <w:color w:val="000000" w:themeColor="text1"/>
        </w:rPr>
        <w:t>Accreditatie SKGV is aangevraagd.</w:t>
      </w:r>
    </w:p>
    <w:p w:rsidR="006D2754" w:rsidRPr="000E691D" w:rsidRDefault="000E691D" w:rsidP="000E691D">
      <w:bookmarkStart w:id="0" w:name="_GoBack"/>
      <w:bookmarkEnd w:id="0"/>
    </w:p>
    <w:sectPr w:rsidR="006D2754" w:rsidRPr="000E691D" w:rsidSect="00C164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1D"/>
    <w:rsid w:val="000E691D"/>
    <w:rsid w:val="0018311A"/>
    <w:rsid w:val="001D1185"/>
    <w:rsid w:val="00261F29"/>
    <w:rsid w:val="002B5E4F"/>
    <w:rsid w:val="00356D9B"/>
    <w:rsid w:val="004D0612"/>
    <w:rsid w:val="005141B6"/>
    <w:rsid w:val="00693DAE"/>
    <w:rsid w:val="006E0F17"/>
    <w:rsid w:val="008925E1"/>
    <w:rsid w:val="009C5499"/>
    <w:rsid w:val="009E0995"/>
    <w:rsid w:val="00AA3AC7"/>
    <w:rsid w:val="00AE1FFB"/>
    <w:rsid w:val="00C1641A"/>
    <w:rsid w:val="00F46A6F"/>
    <w:rsid w:val="00F676D2"/>
    <w:rsid w:val="00F734C5"/>
    <w:rsid w:val="00F73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B5C469"/>
  <w15:chartTrackingRefBased/>
  <w15:docId w15:val="{D8D2454F-7787-A249-BA12-0DF92F00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E69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u.nu/deschrift201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1282</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Smeets</dc:creator>
  <cp:keywords/>
  <dc:description/>
  <cp:lastModifiedBy>Arnold Smeets</cp:lastModifiedBy>
  <cp:revision>1</cp:revision>
  <dcterms:created xsi:type="dcterms:W3CDTF">2019-05-23T20:51:00Z</dcterms:created>
  <dcterms:modified xsi:type="dcterms:W3CDTF">2019-05-23T20:51:00Z</dcterms:modified>
</cp:coreProperties>
</file>